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0947" w14:textId="77777777" w:rsidR="000941EA" w:rsidRPr="00F05B88" w:rsidRDefault="00625D18">
      <w:pPr>
        <w:rPr>
          <w:sz w:val="40"/>
          <w:szCs w:val="40"/>
        </w:rPr>
      </w:pPr>
      <w:r w:rsidRPr="00F05B88">
        <w:rPr>
          <w:sz w:val="40"/>
          <w:szCs w:val="40"/>
        </w:rPr>
        <w:t>Global Communications Failure (GPS)</w:t>
      </w:r>
    </w:p>
    <w:p w14:paraId="7E6FCA6C" w14:textId="77777777" w:rsidR="00625D18" w:rsidRDefault="00625D18"/>
    <w:p w14:paraId="21B58527" w14:textId="77777777" w:rsidR="00625D18" w:rsidRPr="00F05B88" w:rsidRDefault="00625D18">
      <w:pPr>
        <w:rPr>
          <w:b/>
          <w:bCs w:val="0"/>
        </w:rPr>
      </w:pPr>
      <w:r w:rsidRPr="00F05B88">
        <w:rPr>
          <w:b/>
          <w:bCs w:val="0"/>
        </w:rPr>
        <w:t>National Emergency Panel Members:</w:t>
      </w:r>
    </w:p>
    <w:p w14:paraId="4BC1DCA5" w14:textId="77777777" w:rsidR="00625D18" w:rsidRDefault="00625D18"/>
    <w:p w14:paraId="673A779C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National Security Advisor</w:t>
      </w:r>
      <w:r>
        <w:tab/>
        <w:t>-</w:t>
      </w:r>
      <w:r>
        <w:tab/>
        <w:t>Panel Host</w:t>
      </w:r>
    </w:p>
    <w:p w14:paraId="490B9B6D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Secretary of Defense</w:t>
      </w:r>
      <w:r>
        <w:tab/>
        <w:t>-</w:t>
      </w:r>
      <w:r>
        <w:tab/>
        <w:t>Cyber Coordinator</w:t>
      </w:r>
    </w:p>
    <w:p w14:paraId="5D5672D2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Secretary of State</w:t>
      </w:r>
      <w:r>
        <w:tab/>
        <w:t>-</w:t>
      </w:r>
      <w:r>
        <w:tab/>
        <w:t>National Issues</w:t>
      </w:r>
    </w:p>
    <w:p w14:paraId="587FD467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Attorney General</w:t>
      </w:r>
      <w:r>
        <w:tab/>
        <w:t>-</w:t>
      </w:r>
      <w:r>
        <w:tab/>
        <w:t>Legal Implication</w:t>
      </w:r>
    </w:p>
    <w:p w14:paraId="3B0465C2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Director for National Intelligence</w:t>
      </w:r>
      <w:r>
        <w:tab/>
        <w:t>-</w:t>
      </w:r>
      <w:r>
        <w:tab/>
        <w:t>NSA</w:t>
      </w:r>
    </w:p>
    <w:p w14:paraId="32C0A45C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Director Central Intelligence</w:t>
      </w:r>
      <w:r>
        <w:tab/>
        <w:t>-</w:t>
      </w:r>
      <w:r>
        <w:tab/>
        <w:t>CIA</w:t>
      </w:r>
    </w:p>
    <w:p w14:paraId="236E31F1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Secretary of Homeland Security</w:t>
      </w:r>
      <w:r>
        <w:tab/>
        <w:t>-</w:t>
      </w:r>
      <w:r>
        <w:tab/>
        <w:t>DHS</w:t>
      </w:r>
    </w:p>
    <w:p w14:paraId="557EC031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Secretary of Treasury</w:t>
      </w:r>
      <w:r>
        <w:tab/>
        <w:t>-</w:t>
      </w:r>
      <w:r>
        <w:tab/>
        <w:t>Emergency Funding</w:t>
      </w:r>
    </w:p>
    <w:p w14:paraId="7AA0093D" w14:textId="77777777" w:rsidR="00625D18" w:rsidRDefault="00625D18" w:rsidP="00625D18">
      <w:pPr>
        <w:numPr>
          <w:ilvl w:val="0"/>
          <w:numId w:val="3"/>
        </w:numPr>
        <w:tabs>
          <w:tab w:val="left" w:pos="4320"/>
        </w:tabs>
      </w:pPr>
      <w:r>
        <w:t>Presidential Advisor</w:t>
      </w:r>
      <w:r>
        <w:tab/>
        <w:t>-</w:t>
      </w:r>
      <w:r>
        <w:tab/>
        <w:t>Whitehouse</w:t>
      </w:r>
    </w:p>
    <w:p w14:paraId="688F6983" w14:textId="77777777" w:rsidR="00625D18" w:rsidRDefault="00625D18"/>
    <w:p w14:paraId="60CFA646" w14:textId="77777777" w:rsidR="00625D18" w:rsidRDefault="00625D18"/>
    <w:p w14:paraId="192AA38C" w14:textId="77777777" w:rsidR="00921E21" w:rsidRDefault="00921E21" w:rsidP="00F66619">
      <w:pPr>
        <w:numPr>
          <w:ilvl w:val="3"/>
          <w:numId w:val="3"/>
        </w:numPr>
        <w:tabs>
          <w:tab w:val="clear" w:pos="2880"/>
        </w:tabs>
        <w:ind w:left="360" w:hanging="360"/>
      </w:pPr>
      <w:r>
        <w:t>Discussion Topics:</w:t>
      </w:r>
    </w:p>
    <w:p w14:paraId="13D0FCB7" w14:textId="77777777" w:rsidR="00921E21" w:rsidRDefault="00921E21" w:rsidP="00921E21">
      <w:pPr>
        <w:numPr>
          <w:ilvl w:val="4"/>
          <w:numId w:val="3"/>
        </w:numPr>
        <w:tabs>
          <w:tab w:val="clear" w:pos="3600"/>
        </w:tabs>
        <w:ind w:left="720"/>
      </w:pPr>
      <w:r>
        <w:t>National Policies</w:t>
      </w:r>
    </w:p>
    <w:p w14:paraId="537BBD90" w14:textId="77777777" w:rsidR="00921E21" w:rsidRDefault="008915FA" w:rsidP="00921E21">
      <w:pPr>
        <w:numPr>
          <w:ilvl w:val="4"/>
          <w:numId w:val="3"/>
        </w:numPr>
        <w:tabs>
          <w:tab w:val="clear" w:pos="3600"/>
        </w:tabs>
        <w:ind w:left="720"/>
      </w:pPr>
      <w:r>
        <w:t>Foreign Affairs Office</w:t>
      </w:r>
    </w:p>
    <w:p w14:paraId="4D242949" w14:textId="77777777" w:rsidR="008915FA" w:rsidRDefault="008915FA" w:rsidP="00921E21">
      <w:pPr>
        <w:numPr>
          <w:ilvl w:val="4"/>
          <w:numId w:val="3"/>
        </w:numPr>
        <w:tabs>
          <w:tab w:val="clear" w:pos="3600"/>
        </w:tabs>
        <w:ind w:left="720"/>
      </w:pPr>
      <w:r>
        <w:t>Foreign Intelligence</w:t>
      </w:r>
    </w:p>
    <w:p w14:paraId="7F50A58A" w14:textId="77777777" w:rsidR="008915FA" w:rsidRDefault="008915FA" w:rsidP="00921E21">
      <w:pPr>
        <w:numPr>
          <w:ilvl w:val="4"/>
          <w:numId w:val="3"/>
        </w:numPr>
        <w:tabs>
          <w:tab w:val="clear" w:pos="3600"/>
        </w:tabs>
        <w:ind w:left="720"/>
      </w:pPr>
      <w:r>
        <w:t>Law Enforcement</w:t>
      </w:r>
    </w:p>
    <w:p w14:paraId="53EB9F09" w14:textId="77777777" w:rsidR="008915FA" w:rsidRDefault="008915FA" w:rsidP="00921E21">
      <w:pPr>
        <w:numPr>
          <w:ilvl w:val="4"/>
          <w:numId w:val="3"/>
        </w:numPr>
        <w:tabs>
          <w:tab w:val="clear" w:pos="3600"/>
        </w:tabs>
        <w:ind w:left="720"/>
      </w:pPr>
      <w:r>
        <w:t>Issues:</w:t>
      </w:r>
    </w:p>
    <w:p w14:paraId="1140F882" w14:textId="77777777" w:rsidR="008915FA" w:rsidRDefault="008915FA" w:rsidP="008915FA">
      <w:pPr>
        <w:numPr>
          <w:ilvl w:val="5"/>
          <w:numId w:val="3"/>
        </w:numPr>
        <w:tabs>
          <w:tab w:val="clear" w:pos="4320"/>
        </w:tabs>
        <w:ind w:left="1440" w:hanging="360"/>
      </w:pPr>
      <w:r>
        <w:t>Policies</w:t>
      </w:r>
    </w:p>
    <w:p w14:paraId="048A5DB6" w14:textId="77777777" w:rsidR="008915FA" w:rsidRDefault="008915FA" w:rsidP="008915FA">
      <w:pPr>
        <w:numPr>
          <w:ilvl w:val="5"/>
          <w:numId w:val="3"/>
        </w:numPr>
        <w:tabs>
          <w:tab w:val="clear" w:pos="4320"/>
        </w:tabs>
        <w:ind w:left="1440" w:hanging="360"/>
      </w:pPr>
      <w:r>
        <w:t>Responsible</w:t>
      </w:r>
    </w:p>
    <w:p w14:paraId="4B39B15C" w14:textId="77777777" w:rsidR="008915FA" w:rsidRDefault="008915FA" w:rsidP="008915FA">
      <w:pPr>
        <w:numPr>
          <w:ilvl w:val="5"/>
          <w:numId w:val="3"/>
        </w:numPr>
        <w:tabs>
          <w:tab w:val="clear" w:pos="4320"/>
        </w:tabs>
        <w:ind w:left="1440" w:hanging="360"/>
      </w:pPr>
      <w:r>
        <w:t>Rendition</w:t>
      </w:r>
    </w:p>
    <w:p w14:paraId="7F55F0A2" w14:textId="77777777" w:rsidR="008915FA" w:rsidRDefault="008915FA" w:rsidP="008915FA">
      <w:pPr>
        <w:numPr>
          <w:ilvl w:val="5"/>
          <w:numId w:val="3"/>
        </w:numPr>
        <w:tabs>
          <w:tab w:val="clear" w:pos="4320"/>
        </w:tabs>
        <w:ind w:left="1440" w:hanging="360"/>
      </w:pPr>
      <w:r>
        <w:t>Legal</w:t>
      </w:r>
    </w:p>
    <w:p w14:paraId="1EFD6B5E" w14:textId="77777777" w:rsidR="008915FA" w:rsidRDefault="008915FA" w:rsidP="008915FA">
      <w:pPr>
        <w:numPr>
          <w:ilvl w:val="5"/>
          <w:numId w:val="3"/>
        </w:numPr>
        <w:tabs>
          <w:tab w:val="clear" w:pos="4320"/>
        </w:tabs>
        <w:ind w:left="1440" w:hanging="360"/>
      </w:pPr>
      <w:r>
        <w:t>Repercussions</w:t>
      </w:r>
    </w:p>
    <w:p w14:paraId="7B0CBA01" w14:textId="77777777" w:rsidR="008915FA" w:rsidRDefault="008915FA" w:rsidP="008915FA">
      <w:pPr>
        <w:numPr>
          <w:ilvl w:val="5"/>
          <w:numId w:val="3"/>
        </w:numPr>
        <w:tabs>
          <w:tab w:val="clear" w:pos="4320"/>
        </w:tabs>
        <w:ind w:left="1440" w:hanging="360"/>
      </w:pPr>
      <w:r>
        <w:t>Recommendations</w:t>
      </w:r>
    </w:p>
    <w:p w14:paraId="3248B5CB" w14:textId="77777777" w:rsidR="00625D18" w:rsidRDefault="00625D18" w:rsidP="00F66619">
      <w:pPr>
        <w:numPr>
          <w:ilvl w:val="3"/>
          <w:numId w:val="3"/>
        </w:numPr>
        <w:tabs>
          <w:tab w:val="clear" w:pos="2880"/>
        </w:tabs>
        <w:ind w:left="360" w:hanging="360"/>
      </w:pPr>
      <w:r>
        <w:t xml:space="preserve">Attack on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infrastructure will be considered an “Act of War”</w:t>
      </w:r>
    </w:p>
    <w:p w14:paraId="2A730949" w14:textId="77777777" w:rsidR="00F66619" w:rsidRDefault="00F66619" w:rsidP="00F66619">
      <w:pPr>
        <w:numPr>
          <w:ilvl w:val="3"/>
          <w:numId w:val="3"/>
        </w:numPr>
        <w:tabs>
          <w:tab w:val="clear" w:pos="2880"/>
        </w:tabs>
        <w:ind w:left="360" w:hanging="360"/>
      </w:pPr>
      <w:r>
        <w:t>Infrastructures:</w:t>
      </w:r>
    </w:p>
    <w:p w14:paraId="1A37F583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Communications</w:t>
      </w:r>
    </w:p>
    <w:p w14:paraId="6FD25AB5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Power Grid</w:t>
      </w:r>
    </w:p>
    <w:p w14:paraId="73EED3D4" w14:textId="77777777" w:rsidR="00F66619" w:rsidRDefault="00F66619" w:rsidP="00F66619">
      <w:pPr>
        <w:numPr>
          <w:ilvl w:val="3"/>
          <w:numId w:val="3"/>
        </w:numPr>
        <w:tabs>
          <w:tab w:val="clear" w:pos="2880"/>
        </w:tabs>
        <w:ind w:left="360" w:hanging="360"/>
      </w:pPr>
      <w:r>
        <w:t>Services Shutdown:</w:t>
      </w:r>
    </w:p>
    <w:p w14:paraId="2C415272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Air traffic</w:t>
      </w:r>
    </w:p>
    <w:p w14:paraId="61049E94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Communications</w:t>
      </w:r>
    </w:p>
    <w:p w14:paraId="09447254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Transportation</w:t>
      </w:r>
    </w:p>
    <w:p w14:paraId="21E2BCD6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Wall street</w:t>
      </w:r>
    </w:p>
    <w:p w14:paraId="127319B0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Finance</w:t>
      </w:r>
    </w:p>
    <w:p w14:paraId="64AD3466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Power</w:t>
      </w:r>
    </w:p>
    <w:p w14:paraId="63C0277C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Telecom</w:t>
      </w:r>
    </w:p>
    <w:p w14:paraId="5DB7B89B" w14:textId="77777777" w:rsidR="00F66619" w:rsidRDefault="00F66619" w:rsidP="00F66619">
      <w:pPr>
        <w:numPr>
          <w:ilvl w:val="4"/>
          <w:numId w:val="3"/>
        </w:numPr>
        <w:tabs>
          <w:tab w:val="clear" w:pos="3600"/>
        </w:tabs>
        <w:ind w:left="720"/>
      </w:pPr>
      <w:r>
        <w:t>Others</w:t>
      </w:r>
    </w:p>
    <w:p w14:paraId="6C31F61C" w14:textId="77777777" w:rsidR="00F66619" w:rsidRDefault="00921E21" w:rsidP="00F66619">
      <w:pPr>
        <w:numPr>
          <w:ilvl w:val="3"/>
          <w:numId w:val="3"/>
        </w:numPr>
        <w:tabs>
          <w:tab w:val="clear" w:pos="2880"/>
        </w:tabs>
        <w:ind w:left="360" w:hanging="360"/>
      </w:pPr>
      <w:r>
        <w:t>If terrorist act it will have international implications</w:t>
      </w:r>
    </w:p>
    <w:p w14:paraId="53BB8E46" w14:textId="77777777" w:rsidR="00921E21" w:rsidRDefault="006F64D6" w:rsidP="00F66619">
      <w:pPr>
        <w:numPr>
          <w:ilvl w:val="3"/>
          <w:numId w:val="3"/>
        </w:numPr>
        <w:tabs>
          <w:tab w:val="clear" w:pos="2880"/>
        </w:tabs>
        <w:ind w:left="360" w:hanging="360"/>
      </w:pPr>
      <w:r>
        <w:t>Events:</w:t>
      </w:r>
    </w:p>
    <w:p w14:paraId="5D4E083E" w14:textId="77777777" w:rsidR="006F64D6" w:rsidRDefault="006F64D6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Massive power failure to major cities followed with minor cities, outlaying areas</w:t>
      </w:r>
    </w:p>
    <w:p w14:paraId="159F132F" w14:textId="77777777" w:rsidR="006F64D6" w:rsidRDefault="006F64D6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Emergency plan initiates to major cities and national facilities</w:t>
      </w:r>
    </w:p>
    <w:p w14:paraId="12AFB1B1" w14:textId="77777777" w:rsidR="006F64D6" w:rsidRDefault="006F64D6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Shut down essential and non-critical demand for power &amp; communications</w:t>
      </w:r>
    </w:p>
    <w:p w14:paraId="79408EF1" w14:textId="77777777" w:rsidR="006F64D6" w:rsidRDefault="006F64D6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Sub-station attacks would affect suburbs and regions</w:t>
      </w:r>
    </w:p>
    <w:p w14:paraId="3CB8A3DE" w14:textId="77777777" w:rsidR="006F64D6" w:rsidRDefault="006F64D6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Hospitals and food distribution (Supermarkets, Stores) affects all industries</w:t>
      </w:r>
    </w:p>
    <w:p w14:paraId="12736048" w14:textId="77777777" w:rsidR="006F64D6" w:rsidRDefault="006F64D6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Callin</w:t>
      </w:r>
      <w:r w:rsidR="00AF770F">
        <w:t>g in national guards to enforce, maintain, and restore order</w:t>
      </w:r>
    </w:p>
    <w:p w14:paraId="6F415B75" w14:textId="77777777" w:rsidR="00AF770F" w:rsidRDefault="00AF770F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National guards may have to be federalized</w:t>
      </w:r>
    </w:p>
    <w:p w14:paraId="395E8546" w14:textId="77777777" w:rsidR="00AF770F" w:rsidRDefault="00AF770F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Nation has no immediate solution to crisis of this nature (i.e. Power grid)</w:t>
      </w:r>
    </w:p>
    <w:p w14:paraId="7A2BAC50" w14:textId="77777777" w:rsidR="00AF770F" w:rsidRDefault="00AF770F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lastRenderedPageBreak/>
        <w:t>Enforce public action/reaction to comply and cooperate with authorities</w:t>
      </w:r>
    </w:p>
    <w:p w14:paraId="787E69C0" w14:textId="77777777" w:rsidR="00AF770F" w:rsidRDefault="00AF770F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Implement rationing</w:t>
      </w:r>
    </w:p>
    <w:p w14:paraId="24ABF226" w14:textId="77777777" w:rsidR="00AF770F" w:rsidRDefault="00AF770F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Assess damages</w:t>
      </w:r>
    </w:p>
    <w:p w14:paraId="737557F8" w14:textId="77777777" w:rsidR="00AF770F" w:rsidRDefault="00AF770F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Power grid needs to be centrally managed with more than 3,000 companies</w:t>
      </w:r>
    </w:p>
    <w:p w14:paraId="77BCBFD3" w14:textId="77777777" w:rsidR="00AF770F" w:rsidRDefault="00AF770F" w:rsidP="006F64D6">
      <w:pPr>
        <w:numPr>
          <w:ilvl w:val="4"/>
          <w:numId w:val="3"/>
        </w:numPr>
        <w:tabs>
          <w:tab w:val="clear" w:pos="3600"/>
        </w:tabs>
        <w:ind w:left="720"/>
      </w:pPr>
      <w:r>
        <w:t>Peoples demand solution:</w:t>
      </w:r>
    </w:p>
    <w:p w14:paraId="1F17EFE0" w14:textId="77777777" w:rsidR="00AF770F" w:rsidRDefault="00AF770F" w:rsidP="00AF770F">
      <w:pPr>
        <w:numPr>
          <w:ilvl w:val="5"/>
          <w:numId w:val="3"/>
        </w:numPr>
        <w:tabs>
          <w:tab w:val="clear" w:pos="4320"/>
        </w:tabs>
        <w:ind w:left="1440" w:hanging="360"/>
      </w:pPr>
      <w:r>
        <w:t>One time guarantee</w:t>
      </w:r>
    </w:p>
    <w:p w14:paraId="745A1F57" w14:textId="77777777" w:rsidR="00AF770F" w:rsidRDefault="00AF770F" w:rsidP="00AF770F">
      <w:pPr>
        <w:numPr>
          <w:ilvl w:val="5"/>
          <w:numId w:val="3"/>
        </w:numPr>
        <w:tabs>
          <w:tab w:val="clear" w:pos="4320"/>
        </w:tabs>
        <w:ind w:left="1440" w:hanging="360"/>
      </w:pPr>
      <w:r>
        <w:t>Possible repeat events</w:t>
      </w:r>
    </w:p>
    <w:p w14:paraId="40714AEF" w14:textId="77777777" w:rsidR="00AF770F" w:rsidRDefault="00AF770F" w:rsidP="00AF770F">
      <w:pPr>
        <w:numPr>
          <w:ilvl w:val="3"/>
          <w:numId w:val="3"/>
        </w:numPr>
        <w:tabs>
          <w:tab w:val="clear" w:pos="2880"/>
        </w:tabs>
        <w:ind w:left="360" w:hanging="360"/>
      </w:pPr>
      <w:r>
        <w:t>Discussion Panel Questions:</w:t>
      </w:r>
    </w:p>
    <w:p w14:paraId="55549641" w14:textId="77777777" w:rsidR="00AF770F" w:rsidRDefault="00AF770F" w:rsidP="00AF770F">
      <w:pPr>
        <w:numPr>
          <w:ilvl w:val="4"/>
          <w:numId w:val="3"/>
        </w:numPr>
        <w:tabs>
          <w:tab w:val="clear" w:pos="3600"/>
        </w:tabs>
        <w:ind w:left="720"/>
      </w:pPr>
      <w:r>
        <w:t>Is an adversary force, groups, or individual capable of inflicting such damages?</w:t>
      </w:r>
    </w:p>
    <w:p w14:paraId="291516E1" w14:textId="77777777" w:rsidR="00AF770F" w:rsidRDefault="00AF770F" w:rsidP="00AF770F">
      <w:pPr>
        <w:numPr>
          <w:ilvl w:val="4"/>
          <w:numId w:val="3"/>
        </w:numPr>
        <w:tabs>
          <w:tab w:val="clear" w:pos="3600"/>
        </w:tabs>
        <w:ind w:left="720"/>
      </w:pPr>
      <w:r>
        <w:t xml:space="preserve">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is not prepared at this time to fend off such an attack</w:t>
      </w:r>
    </w:p>
    <w:p w14:paraId="291B725B" w14:textId="77777777" w:rsidR="00AF770F" w:rsidRDefault="00AF770F" w:rsidP="00AF770F">
      <w:pPr>
        <w:numPr>
          <w:ilvl w:val="4"/>
          <w:numId w:val="3"/>
        </w:numPr>
        <w:tabs>
          <w:tab w:val="clear" w:pos="3600"/>
        </w:tabs>
        <w:ind w:left="720"/>
      </w:pPr>
      <w:r>
        <w:t>Pressure will come from either an event or the public</w:t>
      </w:r>
    </w:p>
    <w:p w14:paraId="1CFEE4E1" w14:textId="77777777" w:rsidR="00AF770F" w:rsidRDefault="00AF770F" w:rsidP="00AF770F"/>
    <w:p w14:paraId="799F3AB7" w14:textId="77777777" w:rsidR="00AF770F" w:rsidRDefault="00AF770F" w:rsidP="00AF770F"/>
    <w:p w14:paraId="6C9C7A69" w14:textId="77777777" w:rsidR="00AF770F" w:rsidRDefault="00AF770F" w:rsidP="00AF770F"/>
    <w:p w14:paraId="4A10F8C4" w14:textId="77777777" w:rsidR="00625D18" w:rsidRDefault="00625D18"/>
    <w:sectPr w:rsidR="00625D18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714"/>
    <w:multiLevelType w:val="hybridMultilevel"/>
    <w:tmpl w:val="CA106794"/>
    <w:lvl w:ilvl="0" w:tplc="0824C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D6B98C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ascii="Arial" w:hAnsi="Arial" w:hint="default"/>
        <w:b w:val="0"/>
        <w:i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53408"/>
    <w:multiLevelType w:val="hybridMultilevel"/>
    <w:tmpl w:val="851278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16"/>
        <w:szCs w:val="1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3D3378"/>
    <w:multiLevelType w:val="hybridMultilevel"/>
    <w:tmpl w:val="8AFA0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3270"/>
    <w:rsid w:val="000941EA"/>
    <w:rsid w:val="00174C04"/>
    <w:rsid w:val="00625D18"/>
    <w:rsid w:val="006F64D6"/>
    <w:rsid w:val="008915FA"/>
    <w:rsid w:val="00921E21"/>
    <w:rsid w:val="00AF770F"/>
    <w:rsid w:val="00B44494"/>
    <w:rsid w:val="00CF42B5"/>
    <w:rsid w:val="00F05B88"/>
    <w:rsid w:val="00F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703451C"/>
  <w15:chartTrackingRefBased/>
  <w15:docId w15:val="{11CB5666-C030-4C24-A096-81C7BBE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Communications Failure (GPS)</vt:lpstr>
    </vt:vector>
  </TitlesOfParts>
  <Company>DevTec Global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Communications Failure (GPS)</dc:title>
  <dc:subject/>
  <dc:creator>Tino Randall</dc:creator>
  <cp:keywords/>
  <dc:description/>
  <cp:lastModifiedBy>Tino Randall</cp:lastModifiedBy>
  <cp:revision>2</cp:revision>
  <dcterms:created xsi:type="dcterms:W3CDTF">2021-05-02T15:50:00Z</dcterms:created>
  <dcterms:modified xsi:type="dcterms:W3CDTF">2021-05-02T15:50:00Z</dcterms:modified>
</cp:coreProperties>
</file>